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E52" w:rsidRPr="00B51E52" w:rsidRDefault="00B51E52" w:rsidP="00B51E52">
      <w:pPr>
        <w:spacing w:before="100" w:line="253" w:lineRule="atLeast"/>
        <w:jc w:val="both"/>
        <w:rPr>
          <w:rFonts w:ascii="Calibri" w:eastAsia="Times New Roman" w:hAnsi="Calibri" w:cs="Calibri"/>
          <w:color w:val="000000"/>
        </w:rPr>
      </w:pPr>
      <w:bookmarkStart w:id="0" w:name="_GoBack"/>
      <w:bookmarkEnd w:id="0"/>
      <w:r w:rsidRPr="00B51E52">
        <w:rPr>
          <w:rFonts w:ascii="Arial" w:eastAsia="Times New Roman" w:hAnsi="Arial" w:cs="Arial"/>
          <w:b/>
          <w:bCs/>
          <w:color w:val="000000"/>
          <w:sz w:val="20"/>
          <w:szCs w:val="20"/>
        </w:rPr>
        <w:t>Form of Foreign Collaboration Agreement</w:t>
      </w:r>
    </w:p>
    <w:p w:rsidR="00B51E52" w:rsidRPr="00B51E52" w:rsidRDefault="00B51E52" w:rsidP="00B51E52">
      <w:pPr>
        <w:spacing w:before="100" w:line="253" w:lineRule="atLeast"/>
        <w:jc w:val="both"/>
        <w:rPr>
          <w:rFonts w:ascii="Calibri" w:eastAsia="Times New Roman" w:hAnsi="Calibri" w:cs="Calibri"/>
          <w:color w:val="000000"/>
        </w:rPr>
      </w:pPr>
      <w:r w:rsidRPr="00B51E52">
        <w:rPr>
          <w:rFonts w:ascii="Arial" w:eastAsia="Times New Roman" w:hAnsi="Arial" w:cs="Arial"/>
          <w:color w:val="000000"/>
          <w:sz w:val="20"/>
          <w:szCs w:val="20"/>
        </w:rPr>
        <w:t>An Agreement executed this ……………. day of…………………. Between ………………a foreign company incorporated in the United Kingdom and having its registered office at……………………</w:t>
      </w:r>
      <w:proofErr w:type="gramStart"/>
      <w:r w:rsidRPr="00B51E52">
        <w:rPr>
          <w:rFonts w:ascii="Arial" w:eastAsia="Times New Roman" w:hAnsi="Arial" w:cs="Arial"/>
          <w:color w:val="000000"/>
          <w:sz w:val="20"/>
          <w:szCs w:val="20"/>
        </w:rPr>
        <w:t>.(</w:t>
      </w:r>
      <w:proofErr w:type="gramEnd"/>
      <w:r w:rsidRPr="00B51E52">
        <w:rPr>
          <w:rFonts w:ascii="Arial" w:eastAsia="Times New Roman" w:hAnsi="Arial" w:cs="Arial"/>
          <w:color w:val="000000"/>
          <w:sz w:val="20"/>
          <w:szCs w:val="20"/>
        </w:rPr>
        <w:t>hereinafter called the “U.K. Company”) of the one part AND a company incorporated in India and having its registered office at………………..(hereinafter called the Indian company) of the other part.</w:t>
      </w:r>
    </w:p>
    <w:p w:rsidR="00B51E52" w:rsidRPr="00B51E52" w:rsidRDefault="00B51E52" w:rsidP="00B51E52">
      <w:pPr>
        <w:spacing w:before="100" w:line="253" w:lineRule="atLeast"/>
        <w:jc w:val="both"/>
        <w:rPr>
          <w:rFonts w:ascii="Calibri" w:eastAsia="Times New Roman" w:hAnsi="Calibri" w:cs="Calibri"/>
          <w:color w:val="000000"/>
        </w:rPr>
      </w:pPr>
      <w:r w:rsidRPr="00B51E52">
        <w:rPr>
          <w:rFonts w:ascii="Arial" w:eastAsia="Times New Roman" w:hAnsi="Arial" w:cs="Arial"/>
          <w:color w:val="000000"/>
          <w:sz w:val="20"/>
          <w:szCs w:val="20"/>
        </w:rPr>
        <w:t>Whereas the Indian Company has been incorporated having for its object the manufacture and production of………………….;</w:t>
      </w:r>
    </w:p>
    <w:p w:rsidR="00B51E52" w:rsidRPr="00B51E52" w:rsidRDefault="00B51E52" w:rsidP="00B51E52">
      <w:pPr>
        <w:spacing w:before="100" w:line="253" w:lineRule="atLeast"/>
        <w:jc w:val="both"/>
        <w:rPr>
          <w:rFonts w:ascii="Calibri" w:eastAsia="Times New Roman" w:hAnsi="Calibri" w:cs="Calibri"/>
          <w:color w:val="000000"/>
        </w:rPr>
      </w:pPr>
      <w:r w:rsidRPr="00B51E52">
        <w:rPr>
          <w:rFonts w:ascii="Arial" w:eastAsia="Times New Roman" w:hAnsi="Arial" w:cs="Arial"/>
          <w:color w:val="000000"/>
          <w:sz w:val="20"/>
          <w:szCs w:val="20"/>
        </w:rPr>
        <w:t>And Whereas the Indian Company has already constructed factory buildings, installed plant and machinery and commenced manufacture and production of.…………….; Whereas the Indian company with a view to improve still further the quality of the commodities manufactured and to increase production are desirous of procuring the latest technique and know-how related to the manufacture of the above-said commodities ; Whereas the Indian Company thereof approached the U.K. Company who have considerable experience in the line of manufacture engaged in by the Indian Company and requested them to extend to them necessary technical assistance in that behalf, and whereas the U.K. Company has agreed to extend technical assistance and to furnish to the Indian Company for improvement of their business to requisite know-how in the form of designs , plans, engineering drawings, technical advice and also to supply technicians to advise for improvement of the existing factories, machinery, and plant and also provide to the Indian personnel necessary technical training to enable them to successfully handle and exploit the technical know-how to be imparted to the Indian Company subject to the terms and conditions set out hereunder :</w:t>
      </w:r>
    </w:p>
    <w:p w:rsidR="00B51E52" w:rsidRPr="00B51E52" w:rsidRDefault="00B51E52" w:rsidP="00B51E52">
      <w:pPr>
        <w:spacing w:before="100" w:line="253" w:lineRule="atLeast"/>
        <w:jc w:val="both"/>
        <w:rPr>
          <w:rFonts w:ascii="Calibri" w:eastAsia="Times New Roman" w:hAnsi="Calibri" w:cs="Calibri"/>
          <w:color w:val="000000"/>
        </w:rPr>
      </w:pPr>
      <w:r w:rsidRPr="00B51E52">
        <w:rPr>
          <w:rFonts w:ascii="Arial" w:eastAsia="Times New Roman" w:hAnsi="Arial" w:cs="Arial"/>
          <w:color w:val="000000"/>
          <w:sz w:val="20"/>
          <w:szCs w:val="20"/>
        </w:rPr>
        <w:t xml:space="preserve">Now This Agreement Witnesses as </w:t>
      </w:r>
      <w:proofErr w:type="gramStart"/>
      <w:r w:rsidRPr="00B51E52">
        <w:rPr>
          <w:rFonts w:ascii="Arial" w:eastAsia="Times New Roman" w:hAnsi="Arial" w:cs="Arial"/>
          <w:color w:val="000000"/>
          <w:sz w:val="20"/>
          <w:szCs w:val="20"/>
        </w:rPr>
        <w:t>follows :</w:t>
      </w:r>
      <w:proofErr w:type="gramEnd"/>
    </w:p>
    <w:p w:rsidR="00B51E52" w:rsidRPr="00B51E52" w:rsidRDefault="00B51E52" w:rsidP="00B51E52">
      <w:pPr>
        <w:spacing w:before="100" w:after="0" w:line="253" w:lineRule="atLeast"/>
        <w:ind w:left="720" w:hanging="360"/>
        <w:jc w:val="both"/>
        <w:rPr>
          <w:rFonts w:ascii="Calibri" w:eastAsia="Times New Roman" w:hAnsi="Calibri" w:cs="Calibri"/>
          <w:color w:val="000000"/>
        </w:rPr>
      </w:pPr>
      <w:r w:rsidRPr="00B51E52">
        <w:rPr>
          <w:rFonts w:ascii="Arial" w:eastAsia="Times New Roman" w:hAnsi="Arial" w:cs="Arial"/>
          <w:color w:val="000000"/>
          <w:sz w:val="20"/>
          <w:szCs w:val="20"/>
        </w:rPr>
        <w:t>1.</w:t>
      </w:r>
      <w:r w:rsidRPr="00B51E52">
        <w:rPr>
          <w:rFonts w:ascii="Times New Roman" w:eastAsia="Times New Roman" w:hAnsi="Times New Roman" w:cs="Times New Roman"/>
          <w:color w:val="000000"/>
          <w:sz w:val="14"/>
          <w:szCs w:val="14"/>
        </w:rPr>
        <w:t>     </w:t>
      </w:r>
      <w:r w:rsidRPr="00B51E52">
        <w:rPr>
          <w:rFonts w:ascii="Arial" w:eastAsia="Times New Roman" w:hAnsi="Arial" w:cs="Arial"/>
          <w:color w:val="000000"/>
          <w:sz w:val="20"/>
          <w:szCs w:val="20"/>
        </w:rPr>
        <w:t>In consideration of the remuneration paid by the Indian Company to the U.K. Company as described hereinafter the U.K. Company shall supply to the Indian Company-</w:t>
      </w:r>
    </w:p>
    <w:p w:rsidR="00B51E52" w:rsidRPr="00B51E52" w:rsidRDefault="00B51E52" w:rsidP="00B51E52">
      <w:pPr>
        <w:spacing w:before="100" w:after="0" w:line="253" w:lineRule="atLeast"/>
        <w:ind w:left="720" w:hanging="360"/>
        <w:jc w:val="both"/>
        <w:rPr>
          <w:rFonts w:ascii="Calibri" w:eastAsia="Times New Roman" w:hAnsi="Calibri" w:cs="Calibri"/>
          <w:color w:val="000000"/>
        </w:rPr>
      </w:pPr>
      <w:r w:rsidRPr="00B51E52">
        <w:rPr>
          <w:rFonts w:ascii="Arial" w:eastAsia="Times New Roman" w:hAnsi="Arial" w:cs="Arial"/>
          <w:color w:val="000000"/>
          <w:sz w:val="20"/>
          <w:szCs w:val="20"/>
        </w:rPr>
        <w:t>2.</w:t>
      </w:r>
      <w:r w:rsidRPr="00B51E52">
        <w:rPr>
          <w:rFonts w:ascii="Times New Roman" w:eastAsia="Times New Roman" w:hAnsi="Times New Roman" w:cs="Times New Roman"/>
          <w:color w:val="000000"/>
          <w:sz w:val="14"/>
          <w:szCs w:val="14"/>
        </w:rPr>
        <w:t>     </w:t>
      </w:r>
      <w:r w:rsidRPr="00B51E52">
        <w:rPr>
          <w:rFonts w:ascii="Arial" w:eastAsia="Times New Roman" w:hAnsi="Arial" w:cs="Arial"/>
          <w:color w:val="000000"/>
          <w:sz w:val="20"/>
          <w:szCs w:val="20"/>
        </w:rPr>
        <w:t> </w:t>
      </w:r>
    </w:p>
    <w:p w:rsidR="00B51E52" w:rsidRPr="00B51E52" w:rsidRDefault="00B51E52" w:rsidP="00B51E52">
      <w:pPr>
        <w:spacing w:before="100" w:line="253" w:lineRule="atLeast"/>
        <w:ind w:left="1440" w:hanging="360"/>
        <w:jc w:val="both"/>
        <w:rPr>
          <w:rFonts w:ascii="Calibri" w:eastAsia="Times New Roman" w:hAnsi="Calibri" w:cs="Calibri"/>
          <w:color w:val="000000"/>
        </w:rPr>
      </w:pPr>
      <w:proofErr w:type="gramStart"/>
      <w:r w:rsidRPr="00B51E52">
        <w:rPr>
          <w:rFonts w:ascii="Arial" w:eastAsia="Times New Roman" w:hAnsi="Arial" w:cs="Arial"/>
          <w:color w:val="000000"/>
          <w:sz w:val="20"/>
          <w:szCs w:val="20"/>
        </w:rPr>
        <w:t>a</w:t>
      </w:r>
      <w:proofErr w:type="gramEnd"/>
      <w:r w:rsidRPr="00B51E52">
        <w:rPr>
          <w:rFonts w:ascii="Arial" w:eastAsia="Times New Roman" w:hAnsi="Arial" w:cs="Arial"/>
          <w:color w:val="000000"/>
          <w:sz w:val="20"/>
          <w:szCs w:val="20"/>
        </w:rPr>
        <w:t>.</w:t>
      </w:r>
      <w:r w:rsidRPr="00B51E52">
        <w:rPr>
          <w:rFonts w:ascii="Times New Roman" w:eastAsia="Times New Roman" w:hAnsi="Times New Roman" w:cs="Times New Roman"/>
          <w:color w:val="000000"/>
          <w:sz w:val="14"/>
          <w:szCs w:val="14"/>
        </w:rPr>
        <w:t>     </w:t>
      </w:r>
      <w:r w:rsidRPr="00B51E52">
        <w:rPr>
          <w:rFonts w:ascii="Arial" w:eastAsia="Times New Roman" w:hAnsi="Arial" w:cs="Arial"/>
          <w:color w:val="000000"/>
          <w:sz w:val="20"/>
          <w:szCs w:val="20"/>
        </w:rPr>
        <w:t>technical advice and know-how for the purpose of improving or adding to the existing factories and installing additional plant and machinery if necessary for the manufacturer of…………………….</w:t>
      </w:r>
    </w:p>
    <w:p w:rsidR="00B51E52" w:rsidRPr="00B51E52" w:rsidRDefault="00B51E52" w:rsidP="00B51E52">
      <w:pPr>
        <w:spacing w:before="100" w:line="253" w:lineRule="atLeast"/>
        <w:ind w:left="1440" w:hanging="360"/>
        <w:jc w:val="both"/>
        <w:rPr>
          <w:rFonts w:ascii="Calibri" w:eastAsia="Times New Roman" w:hAnsi="Calibri" w:cs="Calibri"/>
          <w:color w:val="000000"/>
        </w:rPr>
      </w:pPr>
      <w:r w:rsidRPr="00B51E52">
        <w:rPr>
          <w:rFonts w:ascii="Arial" w:eastAsia="Times New Roman" w:hAnsi="Arial" w:cs="Arial"/>
          <w:color w:val="000000"/>
          <w:sz w:val="20"/>
          <w:szCs w:val="20"/>
        </w:rPr>
        <w:t>b.</w:t>
      </w:r>
      <w:r w:rsidRPr="00B51E52">
        <w:rPr>
          <w:rFonts w:ascii="Times New Roman" w:eastAsia="Times New Roman" w:hAnsi="Times New Roman" w:cs="Times New Roman"/>
          <w:color w:val="000000"/>
          <w:sz w:val="14"/>
          <w:szCs w:val="14"/>
        </w:rPr>
        <w:t>    </w:t>
      </w:r>
      <w:r w:rsidRPr="00B51E52">
        <w:rPr>
          <w:rFonts w:ascii="Arial" w:eastAsia="Times New Roman" w:hAnsi="Arial" w:cs="Arial"/>
          <w:color w:val="000000"/>
          <w:sz w:val="20"/>
          <w:szCs w:val="20"/>
        </w:rPr>
        <w:t>further the necessary plans, factory-designs and layouts, charts and drawings, documentation and other forms of technical know-how for the said purpose ;</w:t>
      </w:r>
    </w:p>
    <w:p w:rsidR="00B51E52" w:rsidRPr="00B51E52" w:rsidRDefault="00B51E52" w:rsidP="00B51E52">
      <w:pPr>
        <w:spacing w:before="100" w:line="253" w:lineRule="atLeast"/>
        <w:ind w:left="1440" w:hanging="360"/>
        <w:jc w:val="both"/>
        <w:rPr>
          <w:rFonts w:ascii="Calibri" w:eastAsia="Times New Roman" w:hAnsi="Calibri" w:cs="Calibri"/>
          <w:color w:val="000000"/>
        </w:rPr>
      </w:pPr>
      <w:proofErr w:type="gramStart"/>
      <w:r w:rsidRPr="00B51E52">
        <w:rPr>
          <w:rFonts w:ascii="Arial" w:eastAsia="Times New Roman" w:hAnsi="Arial" w:cs="Arial"/>
          <w:color w:val="000000"/>
          <w:sz w:val="20"/>
          <w:szCs w:val="20"/>
        </w:rPr>
        <w:t>c</w:t>
      </w:r>
      <w:proofErr w:type="gramEnd"/>
      <w:r w:rsidRPr="00B51E52">
        <w:rPr>
          <w:rFonts w:ascii="Arial" w:eastAsia="Times New Roman" w:hAnsi="Arial" w:cs="Arial"/>
          <w:color w:val="000000"/>
          <w:sz w:val="20"/>
          <w:szCs w:val="20"/>
        </w:rPr>
        <w:t>.</w:t>
      </w:r>
      <w:r w:rsidRPr="00B51E52">
        <w:rPr>
          <w:rFonts w:ascii="Times New Roman" w:eastAsia="Times New Roman" w:hAnsi="Times New Roman" w:cs="Times New Roman"/>
          <w:color w:val="000000"/>
          <w:sz w:val="14"/>
          <w:szCs w:val="14"/>
        </w:rPr>
        <w:t>     </w:t>
      </w:r>
      <w:r w:rsidRPr="00B51E52">
        <w:rPr>
          <w:rFonts w:ascii="Arial" w:eastAsia="Times New Roman" w:hAnsi="Arial" w:cs="Arial"/>
          <w:color w:val="000000"/>
          <w:sz w:val="20"/>
          <w:szCs w:val="20"/>
        </w:rPr>
        <w:t>render advice in the matter of purchase of the further plant and machinery suitable and necessary for the factory ;</w:t>
      </w:r>
    </w:p>
    <w:p w:rsidR="00B51E52" w:rsidRPr="00B51E52" w:rsidRDefault="00B51E52" w:rsidP="00B51E52">
      <w:pPr>
        <w:spacing w:before="100" w:line="253" w:lineRule="atLeast"/>
        <w:ind w:left="1440" w:hanging="360"/>
        <w:jc w:val="both"/>
        <w:rPr>
          <w:rFonts w:ascii="Calibri" w:eastAsia="Times New Roman" w:hAnsi="Calibri" w:cs="Calibri"/>
          <w:color w:val="000000"/>
        </w:rPr>
      </w:pPr>
      <w:proofErr w:type="gramStart"/>
      <w:r w:rsidRPr="00B51E52">
        <w:rPr>
          <w:rFonts w:ascii="Arial" w:eastAsia="Times New Roman" w:hAnsi="Arial" w:cs="Arial"/>
          <w:color w:val="000000"/>
          <w:sz w:val="20"/>
          <w:szCs w:val="20"/>
        </w:rPr>
        <w:t>d</w:t>
      </w:r>
      <w:proofErr w:type="gramEnd"/>
      <w:r w:rsidRPr="00B51E52">
        <w:rPr>
          <w:rFonts w:ascii="Arial" w:eastAsia="Times New Roman" w:hAnsi="Arial" w:cs="Arial"/>
          <w:color w:val="000000"/>
          <w:sz w:val="20"/>
          <w:szCs w:val="20"/>
        </w:rPr>
        <w:t>.</w:t>
      </w:r>
      <w:r w:rsidRPr="00B51E52">
        <w:rPr>
          <w:rFonts w:ascii="Times New Roman" w:eastAsia="Times New Roman" w:hAnsi="Times New Roman" w:cs="Times New Roman"/>
          <w:color w:val="000000"/>
          <w:sz w:val="14"/>
          <w:szCs w:val="14"/>
        </w:rPr>
        <w:t>    </w:t>
      </w:r>
      <w:r w:rsidRPr="00B51E52">
        <w:rPr>
          <w:rFonts w:ascii="Arial" w:eastAsia="Times New Roman" w:hAnsi="Arial" w:cs="Arial"/>
          <w:color w:val="000000"/>
          <w:sz w:val="20"/>
          <w:szCs w:val="20"/>
        </w:rPr>
        <w:t>lend the services of their technicians to assist the Indian Company in carrying out the improvement to the factories and for installing additional plant and machinery:</w:t>
      </w:r>
    </w:p>
    <w:p w:rsidR="00B51E52" w:rsidRPr="00B51E52" w:rsidRDefault="00B51E52" w:rsidP="00B51E52">
      <w:pPr>
        <w:spacing w:before="100" w:line="253" w:lineRule="atLeast"/>
        <w:ind w:left="1440" w:hanging="360"/>
        <w:jc w:val="both"/>
        <w:rPr>
          <w:rFonts w:ascii="Calibri" w:eastAsia="Times New Roman" w:hAnsi="Calibri" w:cs="Calibri"/>
          <w:color w:val="000000"/>
        </w:rPr>
      </w:pPr>
      <w:proofErr w:type="gramStart"/>
      <w:r w:rsidRPr="00B51E52">
        <w:rPr>
          <w:rFonts w:ascii="Arial" w:eastAsia="Times New Roman" w:hAnsi="Arial" w:cs="Arial"/>
          <w:color w:val="000000"/>
          <w:sz w:val="20"/>
          <w:szCs w:val="20"/>
        </w:rPr>
        <w:t>e</w:t>
      </w:r>
      <w:proofErr w:type="gramEnd"/>
      <w:r w:rsidRPr="00B51E52">
        <w:rPr>
          <w:rFonts w:ascii="Arial" w:eastAsia="Times New Roman" w:hAnsi="Arial" w:cs="Arial"/>
          <w:color w:val="000000"/>
          <w:sz w:val="20"/>
          <w:szCs w:val="20"/>
        </w:rPr>
        <w:t>.</w:t>
      </w:r>
      <w:r w:rsidRPr="00B51E52">
        <w:rPr>
          <w:rFonts w:ascii="Times New Roman" w:eastAsia="Times New Roman" w:hAnsi="Times New Roman" w:cs="Times New Roman"/>
          <w:color w:val="000000"/>
          <w:sz w:val="14"/>
          <w:szCs w:val="14"/>
        </w:rPr>
        <w:t>     </w:t>
      </w:r>
      <w:r w:rsidRPr="00B51E52">
        <w:rPr>
          <w:rFonts w:ascii="Arial" w:eastAsia="Times New Roman" w:hAnsi="Arial" w:cs="Arial"/>
          <w:color w:val="000000"/>
          <w:sz w:val="20"/>
          <w:szCs w:val="20"/>
        </w:rPr>
        <w:t>provide technicians from their own staff to attend at the Indian Company’s factory in India, whenever necessary ;</w:t>
      </w:r>
    </w:p>
    <w:p w:rsidR="00B51E52" w:rsidRPr="00B51E52" w:rsidRDefault="00B51E52" w:rsidP="00B51E52">
      <w:pPr>
        <w:spacing w:before="100" w:line="253" w:lineRule="atLeast"/>
        <w:ind w:left="1440" w:hanging="360"/>
        <w:jc w:val="both"/>
        <w:rPr>
          <w:rFonts w:ascii="Calibri" w:eastAsia="Times New Roman" w:hAnsi="Calibri" w:cs="Calibri"/>
          <w:color w:val="000000"/>
        </w:rPr>
      </w:pPr>
      <w:r w:rsidRPr="00B51E52">
        <w:rPr>
          <w:rFonts w:ascii="Arial" w:eastAsia="Times New Roman" w:hAnsi="Arial" w:cs="Arial"/>
          <w:color w:val="000000"/>
          <w:sz w:val="20"/>
          <w:szCs w:val="20"/>
        </w:rPr>
        <w:t>f.</w:t>
      </w:r>
      <w:r w:rsidRPr="00B51E52">
        <w:rPr>
          <w:rFonts w:ascii="Times New Roman" w:eastAsia="Times New Roman" w:hAnsi="Times New Roman" w:cs="Times New Roman"/>
          <w:color w:val="000000"/>
          <w:sz w:val="14"/>
          <w:szCs w:val="14"/>
        </w:rPr>
        <w:t>     </w:t>
      </w:r>
      <w:r w:rsidRPr="00B51E52">
        <w:rPr>
          <w:rFonts w:ascii="Arial" w:eastAsia="Times New Roman" w:hAnsi="Arial" w:cs="Arial"/>
          <w:color w:val="000000"/>
          <w:sz w:val="20"/>
          <w:szCs w:val="20"/>
        </w:rPr>
        <w:t>impart technical training to selected Indian personnel at their works in England or in their associated companies, to enable them to operate the machinery and plant to be installed and to exploit the imported technical know-how to the best advantage.</w:t>
      </w:r>
    </w:p>
    <w:p w:rsidR="00B51E52" w:rsidRPr="00B51E52" w:rsidRDefault="00B51E52" w:rsidP="00B51E52">
      <w:pPr>
        <w:spacing w:before="100" w:line="253" w:lineRule="atLeast"/>
        <w:ind w:left="1440" w:hanging="360"/>
        <w:jc w:val="both"/>
        <w:rPr>
          <w:rFonts w:ascii="Calibri" w:eastAsia="Times New Roman" w:hAnsi="Calibri" w:cs="Calibri"/>
          <w:color w:val="000000"/>
        </w:rPr>
      </w:pPr>
      <w:r w:rsidRPr="00B51E52">
        <w:rPr>
          <w:rFonts w:ascii="Arial" w:eastAsia="Times New Roman" w:hAnsi="Arial" w:cs="Arial"/>
          <w:color w:val="000000"/>
          <w:sz w:val="20"/>
          <w:szCs w:val="20"/>
        </w:rPr>
        <w:lastRenderedPageBreak/>
        <w:t>g.</w:t>
      </w:r>
      <w:r w:rsidRPr="00B51E52">
        <w:rPr>
          <w:rFonts w:ascii="Times New Roman" w:eastAsia="Times New Roman" w:hAnsi="Times New Roman" w:cs="Times New Roman"/>
          <w:color w:val="000000"/>
          <w:sz w:val="14"/>
          <w:szCs w:val="14"/>
        </w:rPr>
        <w:t>    </w:t>
      </w:r>
      <w:r w:rsidRPr="00B51E52">
        <w:rPr>
          <w:rFonts w:ascii="Arial" w:eastAsia="Times New Roman" w:hAnsi="Arial" w:cs="Arial"/>
          <w:color w:val="000000"/>
          <w:sz w:val="20"/>
          <w:szCs w:val="20"/>
        </w:rPr>
        <w:t>Advice the Indian Company promptly and to the best of their ability, in connection with any technical or manufacturing problems or difficulties which may be referred to it by the Indian Company during the continuance of this agreement.</w:t>
      </w:r>
    </w:p>
    <w:p w:rsidR="00B51E52" w:rsidRPr="00B51E52" w:rsidRDefault="00B51E52" w:rsidP="00B51E52">
      <w:pPr>
        <w:spacing w:before="100" w:after="0" w:line="253" w:lineRule="atLeast"/>
        <w:ind w:left="720" w:hanging="360"/>
        <w:jc w:val="both"/>
        <w:rPr>
          <w:rFonts w:ascii="Calibri" w:eastAsia="Times New Roman" w:hAnsi="Calibri" w:cs="Calibri"/>
          <w:color w:val="000000"/>
        </w:rPr>
      </w:pPr>
      <w:r w:rsidRPr="00B51E52">
        <w:rPr>
          <w:rFonts w:ascii="Arial" w:eastAsia="Times New Roman" w:hAnsi="Arial" w:cs="Arial"/>
          <w:color w:val="000000"/>
          <w:sz w:val="20"/>
          <w:szCs w:val="20"/>
        </w:rPr>
        <w:t>3.</w:t>
      </w:r>
      <w:r w:rsidRPr="00B51E52">
        <w:rPr>
          <w:rFonts w:ascii="Times New Roman" w:eastAsia="Times New Roman" w:hAnsi="Times New Roman" w:cs="Times New Roman"/>
          <w:color w:val="000000"/>
          <w:sz w:val="14"/>
          <w:szCs w:val="14"/>
        </w:rPr>
        <w:t>     </w:t>
      </w:r>
      <w:r w:rsidRPr="00B51E52">
        <w:rPr>
          <w:rFonts w:ascii="Arial" w:eastAsia="Times New Roman" w:hAnsi="Arial" w:cs="Arial"/>
          <w:color w:val="000000"/>
          <w:sz w:val="20"/>
          <w:szCs w:val="20"/>
        </w:rPr>
        <w:t xml:space="preserve">For technical know-how and data supplied by the U.K. Company to the Indian Company as above the Indian Company shall make a lump sum payment of </w:t>
      </w:r>
      <w:proofErr w:type="spellStart"/>
      <w:r w:rsidRPr="00B51E52">
        <w:rPr>
          <w:rFonts w:ascii="Arial" w:eastAsia="Times New Roman" w:hAnsi="Arial" w:cs="Arial"/>
          <w:color w:val="000000"/>
          <w:sz w:val="20"/>
          <w:szCs w:val="20"/>
        </w:rPr>
        <w:t>Rs</w:t>
      </w:r>
      <w:proofErr w:type="spellEnd"/>
      <w:r w:rsidRPr="00B51E52">
        <w:rPr>
          <w:rFonts w:ascii="Arial" w:eastAsia="Times New Roman" w:hAnsi="Arial" w:cs="Arial"/>
          <w:color w:val="000000"/>
          <w:sz w:val="20"/>
          <w:szCs w:val="20"/>
        </w:rPr>
        <w:t>……………..to the U.K. Company phased as follows :</w:t>
      </w:r>
    </w:p>
    <w:p w:rsidR="00B51E52" w:rsidRPr="00B51E52" w:rsidRDefault="00B51E52" w:rsidP="00B51E52">
      <w:pPr>
        <w:spacing w:before="100" w:line="253" w:lineRule="atLeast"/>
        <w:ind w:left="1440" w:hanging="360"/>
        <w:jc w:val="both"/>
        <w:rPr>
          <w:rFonts w:ascii="Calibri" w:eastAsia="Times New Roman" w:hAnsi="Calibri" w:cs="Calibri"/>
          <w:color w:val="000000"/>
        </w:rPr>
      </w:pPr>
      <w:r w:rsidRPr="00B51E52">
        <w:rPr>
          <w:rFonts w:ascii="Arial" w:eastAsia="Times New Roman" w:hAnsi="Arial" w:cs="Arial"/>
          <w:color w:val="000000"/>
          <w:sz w:val="20"/>
          <w:szCs w:val="20"/>
        </w:rPr>
        <w:t>a.</w:t>
      </w:r>
      <w:r w:rsidRPr="00B51E52">
        <w:rPr>
          <w:rFonts w:ascii="Times New Roman" w:eastAsia="Times New Roman" w:hAnsi="Times New Roman" w:cs="Times New Roman"/>
          <w:color w:val="000000"/>
          <w:sz w:val="14"/>
          <w:szCs w:val="14"/>
        </w:rPr>
        <w:t>     </w:t>
      </w:r>
      <w:r w:rsidRPr="00B51E52">
        <w:rPr>
          <w:rFonts w:ascii="Arial" w:eastAsia="Times New Roman" w:hAnsi="Arial" w:cs="Arial"/>
          <w:color w:val="000000"/>
          <w:sz w:val="20"/>
          <w:szCs w:val="20"/>
        </w:rPr>
        <w:t>One-third on approval of the agreement by the Central Government;</w:t>
      </w:r>
    </w:p>
    <w:p w:rsidR="00B51E52" w:rsidRPr="00B51E52" w:rsidRDefault="00B51E52" w:rsidP="00B51E52">
      <w:pPr>
        <w:spacing w:before="100" w:line="253" w:lineRule="atLeast"/>
        <w:ind w:left="1440" w:hanging="360"/>
        <w:jc w:val="both"/>
        <w:rPr>
          <w:rFonts w:ascii="Calibri" w:eastAsia="Times New Roman" w:hAnsi="Calibri" w:cs="Calibri"/>
          <w:color w:val="000000"/>
        </w:rPr>
      </w:pPr>
      <w:r w:rsidRPr="00B51E52">
        <w:rPr>
          <w:rFonts w:ascii="Arial" w:eastAsia="Times New Roman" w:hAnsi="Arial" w:cs="Arial"/>
          <w:color w:val="000000"/>
          <w:sz w:val="20"/>
          <w:szCs w:val="20"/>
        </w:rPr>
        <w:t>b.</w:t>
      </w:r>
      <w:r w:rsidRPr="00B51E52">
        <w:rPr>
          <w:rFonts w:ascii="Times New Roman" w:eastAsia="Times New Roman" w:hAnsi="Times New Roman" w:cs="Times New Roman"/>
          <w:color w:val="000000"/>
          <w:sz w:val="14"/>
          <w:szCs w:val="14"/>
        </w:rPr>
        <w:t>    </w:t>
      </w:r>
      <w:r w:rsidRPr="00B51E52">
        <w:rPr>
          <w:rFonts w:ascii="Arial" w:eastAsia="Times New Roman" w:hAnsi="Arial" w:cs="Arial"/>
          <w:color w:val="000000"/>
          <w:sz w:val="20"/>
          <w:szCs w:val="20"/>
        </w:rPr>
        <w:t>One-third, on the U.K. Company supplying the Indian company necessary charts, plans, engineering drawings, documentation and other technical date as know-how which shall be done within 15 days from the date of approval of this agreement by the Central Government.</w:t>
      </w:r>
    </w:p>
    <w:p w:rsidR="00B51E52" w:rsidRPr="00B51E52" w:rsidRDefault="00B51E52" w:rsidP="00B51E52">
      <w:pPr>
        <w:spacing w:before="100" w:line="253" w:lineRule="atLeast"/>
        <w:ind w:left="1440" w:hanging="360"/>
        <w:jc w:val="both"/>
        <w:rPr>
          <w:rFonts w:ascii="Calibri" w:eastAsia="Times New Roman" w:hAnsi="Calibri" w:cs="Calibri"/>
          <w:color w:val="000000"/>
        </w:rPr>
      </w:pPr>
      <w:r w:rsidRPr="00B51E52">
        <w:rPr>
          <w:rFonts w:ascii="Arial" w:eastAsia="Times New Roman" w:hAnsi="Arial" w:cs="Arial"/>
          <w:color w:val="000000"/>
          <w:sz w:val="20"/>
          <w:szCs w:val="20"/>
        </w:rPr>
        <w:t>c.</w:t>
      </w:r>
      <w:r w:rsidRPr="00B51E52">
        <w:rPr>
          <w:rFonts w:ascii="Times New Roman" w:eastAsia="Times New Roman" w:hAnsi="Times New Roman" w:cs="Times New Roman"/>
          <w:color w:val="000000"/>
          <w:sz w:val="14"/>
          <w:szCs w:val="14"/>
        </w:rPr>
        <w:t>     </w:t>
      </w:r>
      <w:r w:rsidRPr="00B51E52">
        <w:rPr>
          <w:rFonts w:ascii="Arial" w:eastAsia="Times New Roman" w:hAnsi="Arial" w:cs="Arial"/>
          <w:color w:val="000000"/>
          <w:sz w:val="20"/>
          <w:szCs w:val="20"/>
        </w:rPr>
        <w:t>The balance 1/3 in three equal annual installments thereafter commencement of production.</w:t>
      </w:r>
    </w:p>
    <w:p w:rsidR="00B51E52" w:rsidRPr="00B51E52" w:rsidRDefault="00B51E52" w:rsidP="00B51E52">
      <w:pPr>
        <w:spacing w:before="100" w:after="0" w:line="253" w:lineRule="atLeast"/>
        <w:ind w:left="720" w:hanging="360"/>
        <w:jc w:val="both"/>
        <w:rPr>
          <w:rFonts w:ascii="Calibri" w:eastAsia="Times New Roman" w:hAnsi="Calibri" w:cs="Calibri"/>
          <w:color w:val="000000"/>
        </w:rPr>
      </w:pPr>
      <w:r w:rsidRPr="00B51E52">
        <w:rPr>
          <w:rFonts w:ascii="Arial" w:eastAsia="Times New Roman" w:hAnsi="Arial" w:cs="Arial"/>
          <w:color w:val="000000"/>
          <w:sz w:val="20"/>
          <w:szCs w:val="20"/>
        </w:rPr>
        <w:t>4.</w:t>
      </w:r>
      <w:r w:rsidRPr="00B51E52">
        <w:rPr>
          <w:rFonts w:ascii="Times New Roman" w:eastAsia="Times New Roman" w:hAnsi="Times New Roman" w:cs="Times New Roman"/>
          <w:color w:val="000000"/>
          <w:sz w:val="14"/>
          <w:szCs w:val="14"/>
        </w:rPr>
        <w:t>     </w:t>
      </w:r>
      <w:r w:rsidRPr="00B51E52">
        <w:rPr>
          <w:rFonts w:ascii="Arial" w:eastAsia="Times New Roman" w:hAnsi="Arial" w:cs="Arial"/>
          <w:color w:val="000000"/>
          <w:sz w:val="20"/>
          <w:szCs w:val="20"/>
        </w:rPr>
        <w:t>This agreement shall be in force for a period of 5 years at the first instance, subject to extension for a further period of 3 years by mutual agreement and subject to approval by the Central Government.</w:t>
      </w:r>
    </w:p>
    <w:p w:rsidR="00B51E52" w:rsidRPr="00B51E52" w:rsidRDefault="00B51E52" w:rsidP="00B51E52">
      <w:pPr>
        <w:spacing w:before="100" w:after="0" w:line="253" w:lineRule="atLeast"/>
        <w:ind w:left="720" w:hanging="360"/>
        <w:jc w:val="both"/>
        <w:rPr>
          <w:rFonts w:ascii="Calibri" w:eastAsia="Times New Roman" w:hAnsi="Calibri" w:cs="Calibri"/>
          <w:color w:val="000000"/>
        </w:rPr>
      </w:pPr>
      <w:r w:rsidRPr="00B51E52">
        <w:rPr>
          <w:rFonts w:ascii="Arial" w:eastAsia="Times New Roman" w:hAnsi="Arial" w:cs="Arial"/>
          <w:color w:val="000000"/>
          <w:sz w:val="20"/>
          <w:szCs w:val="20"/>
        </w:rPr>
        <w:t>5.</w:t>
      </w:r>
      <w:r w:rsidRPr="00B51E52">
        <w:rPr>
          <w:rFonts w:ascii="Times New Roman" w:eastAsia="Times New Roman" w:hAnsi="Times New Roman" w:cs="Times New Roman"/>
          <w:color w:val="000000"/>
          <w:sz w:val="14"/>
          <w:szCs w:val="14"/>
        </w:rPr>
        <w:t>     </w:t>
      </w:r>
      <w:r w:rsidRPr="00B51E52">
        <w:rPr>
          <w:rFonts w:ascii="Arial" w:eastAsia="Times New Roman" w:hAnsi="Arial" w:cs="Arial"/>
          <w:color w:val="000000"/>
          <w:sz w:val="20"/>
          <w:szCs w:val="20"/>
        </w:rPr>
        <w:t>The Indian Company may put not bound to use foreign brand names on their products for internal sale or on products to be exported.</w:t>
      </w:r>
    </w:p>
    <w:p w:rsidR="00B51E52" w:rsidRPr="00B51E52" w:rsidRDefault="00B51E52" w:rsidP="00B51E52">
      <w:pPr>
        <w:spacing w:before="100" w:after="0" w:line="253" w:lineRule="atLeast"/>
        <w:ind w:left="720" w:hanging="360"/>
        <w:jc w:val="both"/>
        <w:rPr>
          <w:rFonts w:ascii="Calibri" w:eastAsia="Times New Roman" w:hAnsi="Calibri" w:cs="Calibri"/>
          <w:color w:val="000000"/>
        </w:rPr>
      </w:pPr>
      <w:r w:rsidRPr="00B51E52">
        <w:rPr>
          <w:rFonts w:ascii="Arial" w:eastAsia="Times New Roman" w:hAnsi="Arial" w:cs="Arial"/>
          <w:color w:val="000000"/>
          <w:sz w:val="20"/>
          <w:szCs w:val="20"/>
        </w:rPr>
        <w:t>6.</w:t>
      </w:r>
      <w:r w:rsidRPr="00B51E52">
        <w:rPr>
          <w:rFonts w:ascii="Times New Roman" w:eastAsia="Times New Roman" w:hAnsi="Times New Roman" w:cs="Times New Roman"/>
          <w:color w:val="000000"/>
          <w:sz w:val="14"/>
          <w:szCs w:val="14"/>
        </w:rPr>
        <w:t>     </w:t>
      </w:r>
      <w:r w:rsidRPr="00B51E52">
        <w:rPr>
          <w:rFonts w:ascii="Arial" w:eastAsia="Times New Roman" w:hAnsi="Arial" w:cs="Arial"/>
          <w:color w:val="000000"/>
          <w:sz w:val="20"/>
          <w:szCs w:val="20"/>
        </w:rPr>
        <w:t>There shall be no restriction on the Indian Company exporting their products to foreign countries.</w:t>
      </w:r>
    </w:p>
    <w:p w:rsidR="00B51E52" w:rsidRPr="00B51E52" w:rsidRDefault="00B51E52" w:rsidP="00B51E52">
      <w:pPr>
        <w:spacing w:before="100" w:after="0" w:line="253" w:lineRule="atLeast"/>
        <w:ind w:left="720" w:hanging="360"/>
        <w:jc w:val="both"/>
        <w:rPr>
          <w:rFonts w:ascii="Calibri" w:eastAsia="Times New Roman" w:hAnsi="Calibri" w:cs="Calibri"/>
          <w:color w:val="000000"/>
        </w:rPr>
      </w:pPr>
      <w:r w:rsidRPr="00B51E52">
        <w:rPr>
          <w:rFonts w:ascii="Arial" w:eastAsia="Times New Roman" w:hAnsi="Arial" w:cs="Arial"/>
          <w:color w:val="000000"/>
          <w:sz w:val="20"/>
          <w:szCs w:val="20"/>
        </w:rPr>
        <w:t>7.</w:t>
      </w:r>
      <w:r w:rsidRPr="00B51E52">
        <w:rPr>
          <w:rFonts w:ascii="Times New Roman" w:eastAsia="Times New Roman" w:hAnsi="Times New Roman" w:cs="Times New Roman"/>
          <w:color w:val="000000"/>
          <w:sz w:val="14"/>
          <w:szCs w:val="14"/>
        </w:rPr>
        <w:t>     </w:t>
      </w:r>
      <w:r w:rsidRPr="00B51E52">
        <w:rPr>
          <w:rFonts w:ascii="Arial" w:eastAsia="Times New Roman" w:hAnsi="Arial" w:cs="Arial"/>
          <w:color w:val="000000"/>
          <w:sz w:val="20"/>
          <w:szCs w:val="20"/>
        </w:rPr>
        <w:t>The Indian Company shall not have the right to pledge, mortgage or assign to sub-licensee the technical know-how, data, engineering designs, lay-out, etc. to other parties, without the consent in writing of the U.K. Company.</w:t>
      </w:r>
    </w:p>
    <w:p w:rsidR="00B51E52" w:rsidRPr="00B51E52" w:rsidRDefault="00B51E52" w:rsidP="00B51E52">
      <w:pPr>
        <w:spacing w:before="100" w:after="0" w:line="253" w:lineRule="atLeast"/>
        <w:ind w:left="720" w:hanging="360"/>
        <w:jc w:val="both"/>
        <w:rPr>
          <w:rFonts w:ascii="Calibri" w:eastAsia="Times New Roman" w:hAnsi="Calibri" w:cs="Calibri"/>
          <w:color w:val="000000"/>
        </w:rPr>
      </w:pPr>
      <w:r w:rsidRPr="00B51E52">
        <w:rPr>
          <w:rFonts w:ascii="Arial" w:eastAsia="Times New Roman" w:hAnsi="Arial" w:cs="Arial"/>
          <w:color w:val="000000"/>
          <w:sz w:val="20"/>
          <w:szCs w:val="20"/>
        </w:rPr>
        <w:t>8.</w:t>
      </w:r>
      <w:r w:rsidRPr="00B51E52">
        <w:rPr>
          <w:rFonts w:ascii="Times New Roman" w:eastAsia="Times New Roman" w:hAnsi="Times New Roman" w:cs="Times New Roman"/>
          <w:color w:val="000000"/>
          <w:sz w:val="14"/>
          <w:szCs w:val="14"/>
        </w:rPr>
        <w:t>     </w:t>
      </w:r>
      <w:r w:rsidRPr="00B51E52">
        <w:rPr>
          <w:rFonts w:ascii="Arial" w:eastAsia="Times New Roman" w:hAnsi="Arial" w:cs="Arial"/>
          <w:color w:val="000000"/>
          <w:sz w:val="20"/>
          <w:szCs w:val="20"/>
        </w:rPr>
        <w:t>There shall be no restraint on the Indian Company having their own arrangements for procurement of raw materials, purchase of spares and components and for pricing their products and the sale thereof.</w:t>
      </w:r>
    </w:p>
    <w:p w:rsidR="00B51E52" w:rsidRPr="00B51E52" w:rsidRDefault="00B51E52" w:rsidP="00B51E52">
      <w:pPr>
        <w:spacing w:before="100" w:after="0" w:line="253" w:lineRule="atLeast"/>
        <w:ind w:left="720" w:hanging="360"/>
        <w:jc w:val="both"/>
        <w:rPr>
          <w:rFonts w:ascii="Calibri" w:eastAsia="Times New Roman" w:hAnsi="Calibri" w:cs="Calibri"/>
          <w:color w:val="000000"/>
        </w:rPr>
      </w:pPr>
      <w:r w:rsidRPr="00B51E52">
        <w:rPr>
          <w:rFonts w:ascii="Arial" w:eastAsia="Times New Roman" w:hAnsi="Arial" w:cs="Arial"/>
          <w:color w:val="000000"/>
          <w:sz w:val="20"/>
          <w:szCs w:val="20"/>
        </w:rPr>
        <w:t>9.</w:t>
      </w:r>
      <w:r w:rsidRPr="00B51E52">
        <w:rPr>
          <w:rFonts w:ascii="Times New Roman" w:eastAsia="Times New Roman" w:hAnsi="Times New Roman" w:cs="Times New Roman"/>
          <w:color w:val="000000"/>
          <w:sz w:val="14"/>
          <w:szCs w:val="14"/>
        </w:rPr>
        <w:t>     </w:t>
      </w:r>
      <w:r w:rsidRPr="00B51E52">
        <w:rPr>
          <w:rFonts w:ascii="Arial" w:eastAsia="Times New Roman" w:hAnsi="Arial" w:cs="Arial"/>
          <w:color w:val="000000"/>
          <w:sz w:val="20"/>
          <w:szCs w:val="20"/>
        </w:rPr>
        <w:t xml:space="preserve">Technicians who may be deputed by the U.K. Company to the Indian Company to </w:t>
      </w:r>
      <w:proofErr w:type="spellStart"/>
      <w:r w:rsidRPr="00B51E52">
        <w:rPr>
          <w:rFonts w:ascii="Arial" w:eastAsia="Times New Roman" w:hAnsi="Arial" w:cs="Arial"/>
          <w:color w:val="000000"/>
          <w:sz w:val="20"/>
          <w:szCs w:val="20"/>
        </w:rPr>
        <w:t>advice</w:t>
      </w:r>
      <w:proofErr w:type="spellEnd"/>
      <w:r w:rsidRPr="00B51E52">
        <w:rPr>
          <w:rFonts w:ascii="Arial" w:eastAsia="Times New Roman" w:hAnsi="Arial" w:cs="Arial"/>
          <w:color w:val="000000"/>
          <w:sz w:val="20"/>
          <w:szCs w:val="20"/>
        </w:rPr>
        <w:t xml:space="preserve"> and assist the Indian Company under this agreement shall be paid their salary, travelling expenses and boarding and lodging by the Indian Company.</w:t>
      </w:r>
    </w:p>
    <w:p w:rsidR="00B51E52" w:rsidRPr="00B51E52" w:rsidRDefault="00B51E52" w:rsidP="00B51E52">
      <w:pPr>
        <w:spacing w:before="100" w:after="0" w:line="253" w:lineRule="atLeast"/>
        <w:ind w:left="720" w:hanging="360"/>
        <w:jc w:val="both"/>
        <w:rPr>
          <w:rFonts w:ascii="Calibri" w:eastAsia="Times New Roman" w:hAnsi="Calibri" w:cs="Calibri"/>
          <w:color w:val="000000"/>
        </w:rPr>
      </w:pPr>
      <w:r w:rsidRPr="00B51E52">
        <w:rPr>
          <w:rFonts w:ascii="Arial" w:eastAsia="Times New Roman" w:hAnsi="Arial" w:cs="Arial"/>
          <w:color w:val="000000"/>
          <w:sz w:val="20"/>
          <w:szCs w:val="20"/>
        </w:rPr>
        <w:t>10.</w:t>
      </w:r>
      <w:r w:rsidRPr="00B51E52">
        <w:rPr>
          <w:rFonts w:ascii="Times New Roman" w:eastAsia="Times New Roman" w:hAnsi="Times New Roman" w:cs="Times New Roman"/>
          <w:color w:val="000000"/>
          <w:sz w:val="14"/>
          <w:szCs w:val="14"/>
        </w:rPr>
        <w:t>  </w:t>
      </w:r>
      <w:r w:rsidRPr="00B51E52">
        <w:rPr>
          <w:rFonts w:ascii="Arial" w:eastAsia="Times New Roman" w:hAnsi="Arial" w:cs="Arial"/>
          <w:color w:val="000000"/>
          <w:sz w:val="20"/>
          <w:szCs w:val="20"/>
        </w:rPr>
        <w:t xml:space="preserve">The Indian Company shall likewise bear all the expenses of the persons sent by them to the U.K. Company for training in their works under CI. </w:t>
      </w:r>
      <w:proofErr w:type="gramStart"/>
      <w:r w:rsidRPr="00B51E52">
        <w:rPr>
          <w:rFonts w:ascii="Arial" w:eastAsia="Times New Roman" w:hAnsi="Arial" w:cs="Arial"/>
          <w:color w:val="000000"/>
          <w:sz w:val="20"/>
          <w:szCs w:val="20"/>
        </w:rPr>
        <w:t>1(f) (supra).</w:t>
      </w:r>
      <w:proofErr w:type="gramEnd"/>
    </w:p>
    <w:p w:rsidR="00B51E52" w:rsidRPr="00B51E52" w:rsidRDefault="00B51E52" w:rsidP="00B51E52">
      <w:pPr>
        <w:spacing w:before="100" w:after="0" w:line="253" w:lineRule="atLeast"/>
        <w:ind w:left="720" w:hanging="360"/>
        <w:jc w:val="both"/>
        <w:rPr>
          <w:rFonts w:ascii="Calibri" w:eastAsia="Times New Roman" w:hAnsi="Calibri" w:cs="Calibri"/>
          <w:color w:val="000000"/>
        </w:rPr>
      </w:pPr>
      <w:r w:rsidRPr="00B51E52">
        <w:rPr>
          <w:rFonts w:ascii="Arial" w:eastAsia="Times New Roman" w:hAnsi="Arial" w:cs="Arial"/>
          <w:color w:val="000000"/>
          <w:sz w:val="20"/>
          <w:szCs w:val="20"/>
        </w:rPr>
        <w:t>11.</w:t>
      </w:r>
      <w:r w:rsidRPr="00B51E52">
        <w:rPr>
          <w:rFonts w:ascii="Times New Roman" w:eastAsia="Times New Roman" w:hAnsi="Times New Roman" w:cs="Times New Roman"/>
          <w:color w:val="000000"/>
          <w:sz w:val="14"/>
          <w:szCs w:val="14"/>
        </w:rPr>
        <w:t>  </w:t>
      </w:r>
      <w:r w:rsidRPr="00B51E52">
        <w:rPr>
          <w:rFonts w:ascii="Arial" w:eastAsia="Times New Roman" w:hAnsi="Arial" w:cs="Arial"/>
          <w:color w:val="000000"/>
          <w:sz w:val="20"/>
          <w:szCs w:val="20"/>
        </w:rPr>
        <w:t>The parties hereto mutually agree that they will each inform the other of any new development in design or methods of manufacture which they respectively may discover during the continuance of this agreement in so far as such new developments are applicable to the products manufactured by the Indian Company.</w:t>
      </w:r>
    </w:p>
    <w:p w:rsidR="00B51E52" w:rsidRPr="00B51E52" w:rsidRDefault="00B51E52" w:rsidP="00B51E52">
      <w:pPr>
        <w:spacing w:before="100" w:after="0" w:line="253" w:lineRule="atLeast"/>
        <w:ind w:left="720" w:hanging="360"/>
        <w:jc w:val="both"/>
        <w:rPr>
          <w:rFonts w:ascii="Calibri" w:eastAsia="Times New Roman" w:hAnsi="Calibri" w:cs="Calibri"/>
          <w:color w:val="000000"/>
        </w:rPr>
      </w:pPr>
      <w:r w:rsidRPr="00B51E52">
        <w:rPr>
          <w:rFonts w:ascii="Arial" w:eastAsia="Times New Roman" w:hAnsi="Arial" w:cs="Arial"/>
          <w:color w:val="000000"/>
          <w:sz w:val="20"/>
          <w:szCs w:val="20"/>
        </w:rPr>
        <w:t>12.</w:t>
      </w:r>
      <w:r w:rsidRPr="00B51E52">
        <w:rPr>
          <w:rFonts w:ascii="Times New Roman" w:eastAsia="Times New Roman" w:hAnsi="Times New Roman" w:cs="Times New Roman"/>
          <w:color w:val="000000"/>
          <w:sz w:val="14"/>
          <w:szCs w:val="14"/>
        </w:rPr>
        <w:t>  </w:t>
      </w:r>
      <w:r w:rsidRPr="00B51E52">
        <w:rPr>
          <w:rFonts w:ascii="Arial" w:eastAsia="Times New Roman" w:hAnsi="Arial" w:cs="Arial"/>
          <w:color w:val="000000"/>
          <w:sz w:val="20"/>
          <w:szCs w:val="20"/>
        </w:rPr>
        <w:t xml:space="preserve">The Indian Company shall maintain the utmost secrecy in connection with any technical data supplied by the U.K. Company under this agreement, and in particular shall keep all data connected with the manufacturing processes under lock </w:t>
      </w:r>
      <w:proofErr w:type="spellStart"/>
      <w:r w:rsidRPr="00B51E52">
        <w:rPr>
          <w:rFonts w:ascii="Arial" w:eastAsia="Times New Roman" w:hAnsi="Arial" w:cs="Arial"/>
          <w:color w:val="000000"/>
          <w:sz w:val="20"/>
          <w:szCs w:val="20"/>
        </w:rPr>
        <w:t>any</w:t>
      </w:r>
      <w:proofErr w:type="spellEnd"/>
      <w:r w:rsidRPr="00B51E52">
        <w:rPr>
          <w:rFonts w:ascii="Arial" w:eastAsia="Times New Roman" w:hAnsi="Arial" w:cs="Arial"/>
          <w:color w:val="000000"/>
          <w:sz w:val="20"/>
          <w:szCs w:val="20"/>
        </w:rPr>
        <w:t xml:space="preserve"> key.</w:t>
      </w:r>
    </w:p>
    <w:p w:rsidR="00B51E52" w:rsidRPr="00B51E52" w:rsidRDefault="00B51E52" w:rsidP="00B51E52">
      <w:pPr>
        <w:spacing w:before="100" w:after="0" w:line="253" w:lineRule="atLeast"/>
        <w:ind w:left="720" w:hanging="360"/>
        <w:jc w:val="both"/>
        <w:rPr>
          <w:rFonts w:ascii="Calibri" w:eastAsia="Times New Roman" w:hAnsi="Calibri" w:cs="Calibri"/>
          <w:color w:val="000000"/>
        </w:rPr>
      </w:pPr>
      <w:r w:rsidRPr="00B51E52">
        <w:rPr>
          <w:rFonts w:ascii="Arial" w:eastAsia="Times New Roman" w:hAnsi="Arial" w:cs="Arial"/>
          <w:color w:val="000000"/>
          <w:sz w:val="20"/>
          <w:szCs w:val="20"/>
        </w:rPr>
        <w:t>13.</w:t>
      </w:r>
      <w:r w:rsidRPr="00B51E52">
        <w:rPr>
          <w:rFonts w:ascii="Times New Roman" w:eastAsia="Times New Roman" w:hAnsi="Times New Roman" w:cs="Times New Roman"/>
          <w:color w:val="000000"/>
          <w:sz w:val="14"/>
          <w:szCs w:val="14"/>
        </w:rPr>
        <w:t>  </w:t>
      </w:r>
      <w:r w:rsidRPr="00B51E52">
        <w:rPr>
          <w:rFonts w:ascii="Arial" w:eastAsia="Times New Roman" w:hAnsi="Arial" w:cs="Arial"/>
          <w:color w:val="000000"/>
          <w:sz w:val="20"/>
          <w:szCs w:val="20"/>
        </w:rPr>
        <w:t>It is agreed that the payment made to the U.K. Company shall include the compensation to use of the patent rights for the period of its duration and that the Indian Company shall have the rights to manufacture their products even after the expiry of this agreement.</w:t>
      </w:r>
    </w:p>
    <w:p w:rsidR="00B51E52" w:rsidRPr="00B51E52" w:rsidRDefault="00B51E52" w:rsidP="00B51E52">
      <w:pPr>
        <w:spacing w:before="100" w:after="0" w:line="253" w:lineRule="atLeast"/>
        <w:ind w:left="720" w:hanging="360"/>
        <w:jc w:val="both"/>
        <w:rPr>
          <w:rFonts w:ascii="Calibri" w:eastAsia="Times New Roman" w:hAnsi="Calibri" w:cs="Calibri"/>
          <w:color w:val="000000"/>
        </w:rPr>
      </w:pPr>
      <w:r w:rsidRPr="00B51E52">
        <w:rPr>
          <w:rFonts w:ascii="Arial" w:eastAsia="Times New Roman" w:hAnsi="Arial" w:cs="Arial"/>
          <w:color w:val="000000"/>
          <w:sz w:val="20"/>
          <w:szCs w:val="20"/>
        </w:rPr>
        <w:t>14.</w:t>
      </w:r>
      <w:r w:rsidRPr="00B51E52">
        <w:rPr>
          <w:rFonts w:ascii="Times New Roman" w:eastAsia="Times New Roman" w:hAnsi="Times New Roman" w:cs="Times New Roman"/>
          <w:color w:val="000000"/>
          <w:sz w:val="14"/>
          <w:szCs w:val="14"/>
        </w:rPr>
        <w:t>  </w:t>
      </w:r>
      <w:r w:rsidRPr="00B51E52">
        <w:rPr>
          <w:rFonts w:ascii="Arial" w:eastAsia="Times New Roman" w:hAnsi="Arial" w:cs="Arial"/>
          <w:color w:val="000000"/>
          <w:sz w:val="20"/>
          <w:szCs w:val="20"/>
        </w:rPr>
        <w:t xml:space="preserve">The Indian Company shall not during the continuance of the agreement refer any technical or manufacturing problems or difficulties to </w:t>
      </w:r>
      <w:proofErr w:type="spellStart"/>
      <w:r w:rsidRPr="00B51E52">
        <w:rPr>
          <w:rFonts w:ascii="Arial" w:eastAsia="Times New Roman" w:hAnsi="Arial" w:cs="Arial"/>
          <w:color w:val="000000"/>
          <w:sz w:val="20"/>
          <w:szCs w:val="20"/>
        </w:rPr>
        <w:t>any one</w:t>
      </w:r>
      <w:proofErr w:type="spellEnd"/>
      <w:r w:rsidRPr="00B51E52">
        <w:rPr>
          <w:rFonts w:ascii="Arial" w:eastAsia="Times New Roman" w:hAnsi="Arial" w:cs="Arial"/>
          <w:color w:val="000000"/>
          <w:sz w:val="20"/>
          <w:szCs w:val="20"/>
        </w:rPr>
        <w:t xml:space="preserve"> other than the U.K. Company as its sole technical consultant.</w:t>
      </w:r>
    </w:p>
    <w:p w:rsidR="00B51E52" w:rsidRPr="00B51E52" w:rsidRDefault="00B51E52" w:rsidP="00B51E52">
      <w:pPr>
        <w:spacing w:before="100" w:line="253" w:lineRule="atLeast"/>
        <w:ind w:left="720" w:hanging="360"/>
        <w:jc w:val="both"/>
        <w:rPr>
          <w:rFonts w:ascii="Calibri" w:eastAsia="Times New Roman" w:hAnsi="Calibri" w:cs="Calibri"/>
          <w:color w:val="000000"/>
        </w:rPr>
      </w:pPr>
      <w:r w:rsidRPr="00B51E52">
        <w:rPr>
          <w:rFonts w:ascii="Arial" w:eastAsia="Times New Roman" w:hAnsi="Arial" w:cs="Arial"/>
          <w:color w:val="000000"/>
          <w:sz w:val="20"/>
          <w:szCs w:val="20"/>
        </w:rPr>
        <w:lastRenderedPageBreak/>
        <w:t>15.</w:t>
      </w:r>
      <w:r w:rsidRPr="00B51E52">
        <w:rPr>
          <w:rFonts w:ascii="Times New Roman" w:eastAsia="Times New Roman" w:hAnsi="Times New Roman" w:cs="Times New Roman"/>
          <w:color w:val="000000"/>
          <w:sz w:val="14"/>
          <w:szCs w:val="14"/>
        </w:rPr>
        <w:t>  </w:t>
      </w:r>
      <w:r w:rsidRPr="00B51E52">
        <w:rPr>
          <w:rFonts w:ascii="Arial" w:eastAsia="Times New Roman" w:hAnsi="Arial" w:cs="Arial"/>
          <w:color w:val="000000"/>
          <w:sz w:val="20"/>
          <w:szCs w:val="20"/>
        </w:rPr>
        <w:t>On the expiry of the period prescribed herein or of extended period provided in CI. 3 (supra) or upon the termination of this agreement for any reason the Indian Company shall return to the U.K. Company all copies of information, data or material sent to it by the U.K. Company under this agreement and then in its possession and shall expressly refrain from communicating any such information, technical data or material received by it hereunder to any person, firm or company whatsoever.</w:t>
      </w:r>
    </w:p>
    <w:p w:rsidR="00B51E52" w:rsidRPr="00B51E52" w:rsidRDefault="00B51E52" w:rsidP="00B51E52">
      <w:pPr>
        <w:spacing w:before="100" w:line="253" w:lineRule="atLeast"/>
        <w:jc w:val="both"/>
        <w:rPr>
          <w:rFonts w:ascii="Calibri" w:eastAsia="Times New Roman" w:hAnsi="Calibri" w:cs="Calibri"/>
          <w:color w:val="000000"/>
        </w:rPr>
      </w:pPr>
      <w:r w:rsidRPr="00B51E52">
        <w:rPr>
          <w:rFonts w:ascii="Arial" w:eastAsia="Times New Roman" w:hAnsi="Arial" w:cs="Arial"/>
          <w:color w:val="000000"/>
          <w:sz w:val="20"/>
          <w:szCs w:val="20"/>
        </w:rPr>
        <w:t>In Witness Whereof, the parties hereto have signed this agreement this……………day of……………</w:t>
      </w:r>
      <w:proofErr w:type="gramStart"/>
      <w:r w:rsidRPr="00B51E52">
        <w:rPr>
          <w:rFonts w:ascii="Arial" w:eastAsia="Times New Roman" w:hAnsi="Arial" w:cs="Arial"/>
          <w:color w:val="000000"/>
          <w:sz w:val="20"/>
          <w:szCs w:val="20"/>
        </w:rPr>
        <w:t>,2000</w:t>
      </w:r>
      <w:proofErr w:type="gramEnd"/>
      <w:r w:rsidRPr="00B51E52">
        <w:rPr>
          <w:rFonts w:ascii="Arial" w:eastAsia="Times New Roman" w:hAnsi="Arial" w:cs="Arial"/>
          <w:color w:val="000000"/>
          <w:sz w:val="20"/>
          <w:szCs w:val="20"/>
        </w:rPr>
        <w:t xml:space="preserve"> in the presence of the following :</w:t>
      </w:r>
    </w:p>
    <w:p w:rsidR="00B51E52" w:rsidRPr="00B51E52" w:rsidRDefault="00B51E52" w:rsidP="00B51E52">
      <w:pPr>
        <w:spacing w:before="100" w:line="253" w:lineRule="atLeast"/>
        <w:jc w:val="both"/>
        <w:rPr>
          <w:rFonts w:ascii="Calibri" w:eastAsia="Times New Roman" w:hAnsi="Calibri" w:cs="Calibri"/>
          <w:color w:val="000000"/>
        </w:rPr>
      </w:pPr>
      <w:r w:rsidRPr="00B51E52">
        <w:rPr>
          <w:rFonts w:ascii="Arial" w:eastAsia="Times New Roman" w:hAnsi="Arial" w:cs="Arial"/>
          <w:color w:val="000000"/>
          <w:sz w:val="20"/>
          <w:szCs w:val="20"/>
        </w:rPr>
        <w:t>WITNESSES</w:t>
      </w:r>
    </w:p>
    <w:p w:rsidR="00B51E52" w:rsidRPr="00B51E52" w:rsidRDefault="00B51E52" w:rsidP="00B51E52">
      <w:pPr>
        <w:spacing w:before="100" w:line="253" w:lineRule="atLeast"/>
        <w:jc w:val="both"/>
        <w:rPr>
          <w:rFonts w:ascii="Calibri" w:eastAsia="Times New Roman" w:hAnsi="Calibri" w:cs="Calibri"/>
          <w:color w:val="000000"/>
        </w:rPr>
      </w:pPr>
      <w:r w:rsidRPr="00B51E52">
        <w:rPr>
          <w:rFonts w:ascii="Arial" w:eastAsia="Times New Roman" w:hAnsi="Arial" w:cs="Arial"/>
          <w:color w:val="000000"/>
          <w:sz w:val="20"/>
          <w:szCs w:val="20"/>
        </w:rPr>
        <w:t>1.</w:t>
      </w:r>
    </w:p>
    <w:p w:rsidR="00B51E52" w:rsidRPr="00B51E52" w:rsidRDefault="00B51E52" w:rsidP="00B51E52">
      <w:pPr>
        <w:spacing w:before="100" w:line="253" w:lineRule="atLeast"/>
        <w:jc w:val="both"/>
        <w:rPr>
          <w:rFonts w:ascii="Calibri" w:eastAsia="Times New Roman" w:hAnsi="Calibri" w:cs="Calibri"/>
          <w:color w:val="000000"/>
        </w:rPr>
      </w:pPr>
      <w:r w:rsidRPr="00B51E52">
        <w:rPr>
          <w:rFonts w:ascii="Arial" w:eastAsia="Times New Roman" w:hAnsi="Arial" w:cs="Arial"/>
          <w:color w:val="000000"/>
          <w:sz w:val="20"/>
          <w:szCs w:val="20"/>
        </w:rPr>
        <w:t>2.</w:t>
      </w:r>
    </w:p>
    <w:sectPr w:rsidR="00B51E52" w:rsidRPr="00B51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E52"/>
    <w:rsid w:val="00982B66"/>
    <w:rsid w:val="00B51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E5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E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82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1020</Words>
  <Characters>5820</Characters>
  <Application>Microsoft Office Word</Application>
  <DocSecurity>0</DocSecurity>
  <Lines>48</Lines>
  <Paragraphs>13</Paragraphs>
  <ScaleCrop>false</ScaleCrop>
  <Company/>
  <LinksUpToDate>false</LinksUpToDate>
  <CharactersWithSpaces>6827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2019-07-23T14:51:00Z</dcterms:created>
  <dcterms:modified xsi:type="dcterms:W3CDTF">2019-07-23T14:51:00Z</dcterms:modified>
</cp:coreProperties>
</file>